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7"/>
        <w:gridCol w:w="2126"/>
        <w:gridCol w:w="2580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Kenitów i Kenizytów, i Kadmonitów,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2024-05-10T12:49:33Z</dcterms:modified>
</cp:coreProperties>
</file>