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ja mówić w swoim sercu, oto wychodzi Rebeka, a jej dzban jest na jej ramieniu. I zeszła do źródła, i naczerpała (wody). Wtedy powiedziałem do niej: Napój mnie,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mówić to w myślach, zjawiła się Rebeka. Niosła dzban na ramieniu. Zeszła do źródła i naczerpała wody. Wtedy powiedziałem: Daj mi się napić,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przestałem mówić w swym sercu, oto przyszła Rebeka, niosąc swój dzban na ramieniu, i zeszła do studni, i czerpała. Powiedziałem do niej: Proszę,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Niżelim ja tedy przestał mówić w sercu swem, oto, Rebeka wychodziła, niosąc wiadro swe na ramieniu swem, i przyszła do studni, a czerpała; którejm rzekł: Daj mi pić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to z sobą milcząc rozbierał, ukazała się Rebeka idąc z wiadrem, które niosła na ramieniu, i zeszła do studniej, i naczerpała wody. I rzekę do niej: Daj mi trochę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przestałem tak w duchu się modlić, ukazała się Rebeka z dzbanem na ramieniu i zeszła do źródła, aby czerpać wodę. Wtedy powiedziałem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przestałem się modlić w sercu swym, pojawiła się z dzbanem na swym ramieniu Rebeka i zeszła do źródła, i naczerpała wody. A ja rzekłem do niej: Daj mi, proszę,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się modlić w swoim sercu, nadeszła Rebeka z dzbanem na ramieniu, zeszła do źródła i zaczerpnęła wody. Ja zaś ją poprosiłem: Proszę,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tę żarliwą modlitwę, przyszła Rebeka z dzbanem na ramieniu. Zeszła do źródła i naczerpała wody. Powiedziałem więc do niej: Proszę,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zestawiła szybko swój dzban i rzekła: ”Pij, a napoję także twoje wielbłądy”. - Napiłem się więc, a ona napoiła także moje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jeszcze skończyłem mówić do siebie, wyszła Riwka z dzbanem na ramieniu, zeszła do źródła i czerpała. Powiedziałem do niej: 'Proszę, daj mi pić'.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раніше ніж закінчив я говорити в умі, зразу виходила Ревекка, маючи відро на раменах, і пішла до джерела і зачерпнула. Сказав же я їй: Дай мені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zaledwie przestałem to mówić w swoim sercu a oto wychodzi Ribka, a na jej ramieniu dzban. I zeszła do źródła, naczerpała, więc do niej powiedziałem: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przesłałem mówić, w swym sercu, oto wychodziła Rebeka z dzbanem na ramieniu; i zeszła w dół do źródła, i zaczęła czerpać wodę. Wówczas rzekłem do niej: ʼDaj mi, proszę, się napićʼ.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2024-05-21T07:53:39Z</dcterms:modified>
</cp:coreProperties>
</file>