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wyruszył stamtąd Izaak w górę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stamtąd do Beerseby.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z onego miejsca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Izaak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udał się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udał się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do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poszedł [w górę] do Beer Szewy.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звідти до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wyruszył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stamtąd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2024-05-16T22:52:11Z</dcterms:modified>
</cp:coreProperties>
</file>