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(Laban) tego dnia kozły pręgowane i łaciate, i wszystkie kozy cętkowane i łaciate, wszystkie, które miały biel na sobie i wszystkie ciemne między owcami – i oddał je w ręce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Laban oddzielił kozły pręgowane i łaciate oraz wszystkie kozy cętkowane i łaciate, wszystkie, które miały na sobie coś białego, a także wszystkie owce czarne — i oddał je pod nadzór swoim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odłączył kozły prążkowane i nakrapiane i wszystkie kozy pstre i nakrapiane, i wszystkie, które miały jakąś białą plamkę, także i czarne wśród owiec, i oddał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ręce swych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odłączył onegoż dnia kozły strokate, i nakrapiane, i wszystkie kozy pstre, i nakrapiane, i wszystkie, co jaką białą odmianę miały, także i płowe między owcami, i oddał je do rąk synów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odłączył onego dnia kozy i owce, i barany pstre, i blachowane, a wszytkę trzodę jednostajnej barwy, to jest białej abo czarnej wełny, oddał w ręce synom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tego samego dnia Laban oddzielił wszystkie kozły cętkowane i pstre oraz wszystkie kozy cętkowane i pstre; wszystkie, które miały cośkolwiek sierści białej, oraz owce czarne, i dał je swym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tego dnia kozły pręgowate i łaciate i wszystkie kozy cętkowane i łaciate, wszystkie, na których było coś białego, i wszystkie jagnięta czarne między owcami, i oddał je swoim synom,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jednak odłączył prążkowane i pstre kozły oraz wszystkie cętkowane i pstre kozy, a także wszystkie te owce, na których było coś białego, oraz czarne, i dał je swoim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Laban wydzielił więc prążkowane i pstre kozły oraz nakrapiane i pstre kozy, czyli wszystkie, które miały białe plamki, a także czarne owce. Następnie dał je swoim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jeszcze dniu odłączył więc [Laban] kozły cętkowane i pstre i wszystkie nakrapiane i pstre kozy, słowem wszystko, na czym było cokolwiek białego, a także wszystkie czarne jagnięta, i dał je pod opiekę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Usunął tego dnia kozły pręgowane i łaciate i wszystkie kozy nakrapiane i łaciate, wszystkie, które miały białe [miejsca] i wszystkie brązowe spośród owiec i dał swoim synom.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розлучив в тому дні крапчастих і переполасих кіз і всі переполясі кози і крапчасте і все, що було в них біле, і все, що було чорне в вівцях, і дав у руки своїх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oddzielił pręgowane i pstre kozły, wszystkie nakrapiane i pstre kozy, oraz wszystko płowe między owcami, a białe oddał w ręce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oddzielił kozły pręgowane i łaciate oraz wszystkie kozy nakrapiane i łaciate, każdą sztukę, na której było coś białego, jak również każdą ciemnobrunatną pośród baranków, a przekazał je w ręce swoich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2024-05-17T01:19:01Z</dcterms:modified>
</cp:coreProperties>
</file>