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całe bogactwo, które odebrał Bóg naszemu ojcu, należy do nas i do naszych synów. Teraz więc czyń wszystko, co powiedział ci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Bóg odebrał naszemu ojcu, jest nasze i naszych synów. Dlatego teraz zrób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bogactwo, które odjął Bóg ojcu naszemu, nasze jest, i synów naszych; przetoż teraz wszystko uczyń, coć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odjął majętności ojca naszego i podał je nam i synom naszym, a tak wszytko uczyń, coć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więc całe mienie, które Bóg oddzielił od mienia ojca naszego, należy do nas i do naszych synów. Teraz więc czyń to wszystko, co Bóg ci rozkazał!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wszystko bogactwo, które Bóg odebrał ojcu naszemu, należy do nas i do synów naszych. Czyń więc teraz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bogactwo, które Bóg odebrał naszemu ojcu, należy do nas i do naszych synów. Teraz więc zrób wszystko, co Bóg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mienie, które Bóg odjął naszemu ojcu, należy się nam i naszym dzieciom. Czyń więc wszystko, co ci Bóg polecił”.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zatem bogactwo, które Bóg odjął naszemu ojcu, nam się należy i naszym synom. Wobec tego 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całe bogactwo, które Bóg zabrał naszemu ojcu, należy do nas i do naszych dzieci. A teraz zrób wszystko, co powie ci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багатство і славу, яку забрав Бог у нашого батька, буде нам і нашим дітям. Тепер, отже, що сказав тобі Бог, 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nasze i naszych synów jest całe bogactwo, które Bóg oddzielił od naszego ojca. Dlatego teraz uczyń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bogactwo, które Bóg zabrał naszemu ojcu, jest nasze i naszych dzieci. Czyń więc teraz wszystko, co ci Bóg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2024-05-12T14:33:21Z</dcterms:modified>
</cp:coreProperties>
</file>