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ja oblicze waszego ojca, że nie jest już dla mnie takie jak dawniej,* ale Bóg mojego ojca był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2024-05-13T12:41:30Z</dcterms:modified>
</cp:coreProperties>
</file>