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Nie możemy uczynić tej rzeczy, aby wydawać naszą siostrę mężczyźnie, który ma napletek, bo byłoby to dla nas hańbą.*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wydać naszej siostry za mężczyznę, który jest nieobrzezany. Byłoby to dla nas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 możemy dać naszej siostry nieobrzezanemu mężczyźnie,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byłaby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możemy tej rzeczy uczynić, abyśmy mieli dać siostrę naszę mężowi nieobrzezanemu; bo to obrzydła rzecz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uczynić, czego żądacie, ani dać siostry naszej człowiekowi nieobrzezanemu; co się nie godzi, niesłuszna i obrzydła rzecz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 możemy tego uczynić, byśmy mieli wydać naszą siostrę za człowieka nieobrzezanego,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Nie możemy uczynić tego, aby siostrę naszą wydać za człowieka nieobrzezanego, bo to byłoby hańbą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 możemy tego uczynić. Nie możemy dać naszej siostry mężczyźnie, który nie jest obrzezany,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nich: „Nie możemy spełnić tej prośby i oddać naszej siostry człowiekowi nieobrzezanemu, gdyż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- Nie możemy tego zrobić, aby dać swoją siostrę człowiekowi nie obrzezanemu,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tak zrobić, by oddać naszą siostrę mężczyźnie, który nie jest obrzezany, bo jest to dla nas hańba.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 Симеон і Леві брати Діни сини Лії: Не зможемо вчинити цього слова, дати нашу сестру чоловікові, який має кінцеву скіру. Бо це для нас гидота.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 do nich: Nie możemy tego uczynić, byśmy wydali naszą siostrę za człowieka nieobrzezanego;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nich: ”Nie moglibyśmy uczynić czegoś takiego – dać naszej siostry mężczyźnie, który ma napletek, gdyż dla nas jest to hańbą.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24:3&lt;/x&gt;; &lt;x&gt;10 27:46&lt;/x&gt;;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2024-06-01T23:30:11Z</dcterms:modified>
</cp:coreProperties>
</file>