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zabijmy go i wrzućmy do jakiejś studni. Potem powiemy, że go rozszarpało jakieś dzikie zwierzę. I 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zabijmy go i wrzućmy do jakiejś studni, i powiemy: Pożarł go zły zwierz.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pójdźcie, a zabijmy go, i wrzućmy go w jaką studnią, a rzeczemy: Zły go zwierz pożarł; a tak obaczymy, na co mu wynijdą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zabijmy go i wrzućmy do studnie starej. I rzeczem: Zły zwierz go pożarł, a tam się pokaże, co mu pomogą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zabijmy go i wrzućmy do którejkolwiek studni, a potem powiemy: Dziki zwierz go pożarł. Zobaczymy, co będzie z jego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chodźmy i zabijmy go, i wrzućmy go do jakiej studni, a potem powiemy: Dziki zwierz go pożarł. 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zabijmy go i wrzućmy do jakiejś studni, a potem powiemy: Dzikie zwierzę go pożarło. Zobaczymy, co będzie z jego snami!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zamordujmy go i wrzućmy do jednego ze zbiorników na wodę. Potem powiemy, że pożarło go dzikie zwierzę. Zobaczymy, co wyniknie z jego snów”.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dzieła! Zabijmy go, wrzućmy do jakiejś studni i rozpowiadajmy, że go dziki zwierz pożarł. Przekonamy się, na co zdadzą mu się jego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zabijmy go, wrzućmy go do jednej ze studni i powiedzmy, że pożarło go dzikie zwierzę. Zobaczymy, co będzie z jego snów.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ходіть, убємо його, і вкинемо його в одну з ям, і скажемо: Грізний звір зїв його; і побачимо, що буде з його снів.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pójdziemy, zabijemy go, wrzucimy go w jakiś dół i powiemy: Pożarł go dziki zwierz; zobaczymy też, co się wydarzy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i zabijmy go, i wrzućmy do jednego z dołów na wodę; i powiemy, że pożarł go groźny dziki zwierz. I zobaczmy, co będzie z jego snami”.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2024-06-01T18:45:39Z</dcterms:modified>
</cp:coreProperties>
</file>