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jednak dzień, kiedy dom był pusty. Nie było w nim nikogo z domowników. Józef wszedł do środka, by wykonać swą pracę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swoje obowiązki, a nie było tam nikogo z 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niektórego, gdy wszedł do domu, dla odprawowania pracy swej, a nie było tam z domowników nikogo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Jozef wszedł do domu i sprawował coś bez pomocników,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spełniać swe obowiązki, i nie było tam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pracę swoją, nie było tam nikogo z domowników w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 do domu, aby wykonać swoją pracę, a nie było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by wykonywać swoje obowiązki - a w domu nie było żadnego z domowników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wykonywać swoją pracę i nie było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jednego takiego dnia, że przyszedł do domu, aby wykonać swoją pracę, i nie było w domu nikogo z domowników,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якийсь такий день ввійшов Йосиф до дому робити своє діло, і всередині не було нікого з тих, що в хаті,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pewnego dnia się zdarzyło, że wszedł do domu, by załatwić swą sprawę, a tam, w domu, nie było nikogo z 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podobnie jak w innych dniach, wszedł do domu, by wykonać swoje zajęcia, a w domu nie było nikogo z 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2024-05-30T02:05:28Z</dcterms:modified>
</cp:coreProperties>
</file>