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się go za jego szatę, mówiąc: Połóż się ze mną! Lecz on zostawił swą szatę w jej ręku i uciekł, i wyszedł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ona wczepiła się w jego szatę. Prześpij się ze mną! — prosiła. On jednak wyrwał się, zostawił szatę w jej rękach i wybiegł czym prędzej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za szatę i powiedziała: Połóż się ze mną. Ale on zostawił swoją szatę w jej ręku, uciekł i wyszedł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za szatę jego, mówiąc: Śpij ze mną. Ale on zostawiwszy szatę swoję w ręku jej, uciekł, i wyszedł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uchwyciszy kraj szaty jego, rzekła: Śpi ze mną. Który zostawiwszy w ręce jej płaszcz, uciekł i wyszedł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ona za płaszcz i powiedziała: Połóż się ze mną! Lecz on zostawił płaszcz w jej rękach i wybiegł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chwyciła go za szatę jego, mówiąc: Połóż się ze mną! Lecz on zostawił szatę swą w jej ręku, uciekł i wyszedł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pochwyciła go za ubranie, mówiąc: Połóż się ze mną! Ale on zostawił ubranie w jej ręku i uciekł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chwyciła go za płaszcz, mówiąc: „Połóż się ze mną!”. On jednak zostawił płaszcz w jej ręce i wybiegł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uchwyciła go za suknię, mówiąc: - Połóż się ze mną! On jednak zostawił w jej ręce swoją suknię, wyrwał się i wybiegł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złapała go za ubranie, mówiąc: Połóż się ze mną! Porzucił ubranie w jej rękach i uciekł [z domu]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схопила його за одіж, кажучи: Переспись зі мною. І оставивши одіж в її руках, втік і вийшов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chwyciła go za szatę i powiedziała: Połóż się ze mną. Lecz on zostawił swą szatę w jej ręce oraz uciekł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chwyciła go za szatę, mówiąc: ”Połóż się ze mną!” Lecz on, zostawiwszy swą szatę w jej ręku, uciekł i wyszedł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2024-05-30T07:34:06Z</dcterms:modified>
</cp:coreProperties>
</file>