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ta będzie zapasem dla ziemi na siedem lat głodu, które nastaną w ziemi egipskiej, a ziemia nie zostanie zniszczona przez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ta będzie zapasem dla kraju na siedem lat głodu, które nastaną w ziemi egipskiej. Dzięki temu kraj nie zostanie zniszczony przez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ta będzie zapasem dla ziemi na te siedem lat głodu, które będą w ziemi Egiptu, aby ziemia nie niszczała od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ona żywność na wychowanie ziemi na siedem lat głodu, które będą w ziemi Egipskiej aby nie niszczała ziemia od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nagotuje na siedm lat przyszłego głodu, który ma ucisnąć Egipt, a niech nie ginie ziemia od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ta żywność zachowana dla kraju na siedem lat głodu, które nastaną w Egipcie. Tak więc kraj nie zginie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ta będzie zapasem dla kraju na siedem lat głodu, które nastaną w ziemi egipskiej, i kraj nie będzie wyniszczony przez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żywność będzie zapasem dla kraju na siedem lat głodu, które nastaną w ziemi egipskiej. Wówczas kraj nie zostanie wyniszczony przez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ta będzie zapasem dla kraju na te siedem lat głodu, które nastaną w Egipcie. W ten sposób Egipt nie wyginie z głodu”.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żywność ta będzie stanowić dla kraju zapasy na siedem lat głodu, które nastaną w ziemi egipskiej, ażeby kraj nie wyludnił się z powodu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żywność będzie zapasem dla kraju na siedem lat głodu, które będą w ziemi egipskiej. I kraj nie wyginie z głodu.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їжа збережена землі на сім літ голоду, які будуть в єгипетській землі, і не згине земля в голоді.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żywność będzie zapasem dla ludności na siedem lat głodu, które nastaną w ziemi Micraim, by ziemia nie została wyniszczona od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żywność ta będzie stanowić zapas dla kraju na siedem lat klęski głodu, która nawiedzi ziemię egipską, żeby kraj nie został wyniszczony przez klęskę głodu”.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2024-06-01T22:43:05Z</dcterms:modified>
</cp:coreProperties>
</file>