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faraon sygnet ze swojej ręki, i włożył go na rękę Józefa, i kazał go odziać w szaty z delikatnego płótna, i włożył złoty łańcuch na jego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faraon zdjął sygnet ze swej ręki i włożył go na rękę Józefa. Następnie kazał go odziać w szaty z delikatnego płótna i zawiesił złoty łańcuch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faraon pierścień z ręki i włożył go na rękę Józefa, oblekł go też w szatę bisiorową, a na szyję włożył mu złoty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tedy Farao pierścień swój z ręki swej, i dał go na rękę Józefową; oblekł go też w szatę bisiorową, i włożył łańcuch złoty na szyję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pierścień z ręki swej, i dał ji na rękę jego, i ubrał go w szatę bisiorową, i włożył łańcuch złoty na szyję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faraon zdjął swój pierścień z palca i włożył go na palec Józefa, i kazał go oblec w szatę z najcieńszego lnu, a potem zawiesił mu na szyi złoty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zdjął faraon pierścień z ręki i włożył go na rękę Józefa, kazał go też odziać w szaty z delikatnego płótna i zawiesił złoty łańcuch na jego szyi,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pierścień z palca i włożył na palec Józefa. Kazał go ubrać w odzież z najczystszego lnu i włożył mu złoty łańcuch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pierścień ze swojego palca i włożył go na palec Józefa. Kazał też ubrać go w szatę z cienkiego lnu, a potem włożył mu na szyję złoty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zdjął sygnet z palca i wsunął go na palec Józefa; i kazał go oblec w szaty z cienkiego lnu, a na jego szyi zawiesił złoty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zdjął z ręki swój pierścień i włożył go na rękę Josefa, ubrał go w szaty z lnu i założył złoty łańcuch na jego szyję.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Фараон, знявши перстень з своєї руки, дав його Йосифові на руку, і зодягнув його в червону одіж, і поклав золотий ланцюжок на його шию.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zdjął ze swojej ręki swój pierścień oraz włożył go na rękę Josefa; przyodział go także w szaty z bisioru oraz zawiesił na jego szyi złoty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faraon zdjął ze swej ręki sygnet i włożył go na rękę Józefa, i przyodział go w szaty z delikatnego lnu, i włożył mu na szyję złoty naszyjnik.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2024-06-01T20:41:01Z</dcterms:modified>
</cp:coreProperties>
</file>