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on z sobą do Egiptu swych synów oraz wnuków, swe córki oraz wnuczki —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synów i synów swoich synów, swoje córki i córki swoich synów oraz całe swoje potomstwo prowadził ze 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swe, i syny synów swych, córki swe i córki synów swych, i wszystko nasienie swoje prowadził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i wnukowie, córki i wszystek ród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do Egiptu synów, wnuków, córki i wnuczki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przyprowadził z sobą do Egiptu synów swoich i wnuków swoich, córki swoje i wnuczki swoje, całe potomstwo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i wnuki, córki i wnuczki – całe jego potomstwo przybyło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ze sobą do Egiptu całą rodzinę: synów i wnuki, córki i wnuczki.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Synów, wnuków, córki i wnuczki, całe swoje potomstwo sprowadził [Jakub]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 jego wnukowie, jego córki i jego wnuczki. Całe swoje potomstwo sprowadził ze sobą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 сини його синів з ним, дочки і дочки його синів, і все його насіння ввів він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sprowadził ze sobą do Micraim swoich synów i swoich wnuków, swe córki, swoje wnuczki i 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ze sobą swych synów i synów swoich synów, swe córki i córki swoich synów całe swoje potomstwo ze sobą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2024-05-14T16:44:34Z</dcterms:modified>
</cp:coreProperties>
</file>