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jedynie ziemi kapłańskiej, gdyż kapłani byli na utrzymaniu faraona i korzystali z przydziałów, które on im zapewniał. Tylko dlatego nie sprzedawali swych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kupił tylko ziemi kapłanów, bo kapłani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przydzieloną im przez faraona i żywili się swoją żywnością, którą dał im faraon. Dlatego nie sprzedali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kapłańskiej nie kupił; bo kapłani mieli obrok postanowiony od Faraona, i żywili się obrokiem swym, który im dał Farao; dlategoż nie sprzedawali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kapłańskiej, która im była dana od króla, którym i żywność naznaczoną z gumien pospolitych dawano i przetoż nie musieli przedawać osiadłości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gruntów kapłanów, gdyż był przywilej faraona dla kapłanów i na jego podstawie mieli oni zapewnione utrzymanie. Dlatego nie sprzedali swych gruntów.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bo kapłani mieli stałe zaopatrzenie wyznaczone przez faraona i żyli z tego zaopatrzenia, które im wyznaczył faraon. Dlatego nie sprzedali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kapłanów, którym faraon nadał przywilej otrzymywania żywności na mocy wydanej przez siebie ustawy. Dlatego oni nie sprzedali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pól kapłanów, ze względu na prawa nadane im przez faraona. Mieli oni otrzymywać żywność na podstawie udzielonych im przywilejów. Dlatego nie sprzedali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roli kapłanów, ponieważ faraon dał kapłanom takie prawo, by otrzymywali żywność na podstawie danych im przywilejów. Toteż nie sprzedawali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ziemi kapłanów nie kupił, bo kapłani mieli przydzieloną [żywność] od faraona i jedli swój przydział, który dał im faraon, dlatego nie sprzedali swoich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kupił ziemi kapłańskiej, bo dla kapłanów był udział przeznaczony przez faraona; więc żywili się wyznaczonym swoim udziałem, który dał im faraon; dlatego nie sprzedawali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kapłanów nie kupił, gdyż racje żywnościowe dla kapłanów były przydzielone przez faraona i jedli oni swe racje żywnościowe, które im dał faraon. Dlatego nie sprzedali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2024-05-14T14:39:11Z</dcterms:modified>
</cp:coreProperties>
</file>