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7"/>
        <w:gridCol w:w="6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powiedzieli: Utrzymałeś nas przy życiu, obyśmy znaleźli łaskę w oczach naszego pana, a będziemy niewolnikami faraona.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2024-05-14T04:45:47Z</dcterms:modified>
</cp:coreProperties>
</file>