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winorośli uwiąże osiołka, przy najlepszym jej krzewie źrebię oślicy, wymoczy swoją szatę w winie, a w krwi winogron tunikę.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winorośli swoje oślę, a do wybornej winorośli — oślątko swojej oślicy. Wypierze w winie swoją szatę, a we krwi winogron — swoje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u winnej macicy oślę swe, a u wybornej macicy winnej oślątko oślicy swej; omyje w winie szatę swoję, a we krwi jagód winnych odzienie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Przywięzując do winnice źrzebię swoję a do winnej macice, o synu mój, oślicę swoję. Omyje w winie szatę swoję a we krwi jagód winnych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on swego osiołka w winnicy i źrebię ośle u winnych latorośli. W winie prać będzie swą odzież, i w krwi winogron - swą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oślę u krzewu winnego, A młode swojej oślicy u szlachetnej latorośli winnej; Wypierze w winie szatę swą, A w krwi winogron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krzewu winnego przywiąże osła, a do winorośli młode oślicy. W winie oczyści swoją odzież, a płaszcz we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osła przywiąże do winnego krzewu, do winnej latorośli źrebię oślicy. Wypierze w winie swoje ubranie i w winnym soku swą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przywiąże do krzewu winnego, Do wybornej latorośli źrebię oślicy. W winie wypierze swe odzienie, Swą suknię w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 do latorośli winnej swojego osła, swoje młode oślę do [pojedynczej] gałęzi latorośli. Wypierze swoje ubranie w winie i swoje okrycie we krwi winogron.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привязує до винограду свого осла і до лози своє осля. Випере одіж свою у вині і в крові лози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winnicy swego osła, przy wyborowej winnicy syna swojej oślicy; w winie wypierze swoją odzież, we krwi winogron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swego dorosłego osła uwiąże do winorośli, a potomka swej oślicy do wybornej winorośli, na pewno wypierze swą odzież w winie, a swoją szatę we krwi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2024-05-21T13:13:54Z</dcterms:modified>
</cp:coreProperties>
</file>