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czekali na wiadomość niedaleko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miała im ją przynieść służąca, tak aby czym prędzej mogli ruszyć z wieściami do króla Dawida. Nie wolno im było zdradzić swej obecności przy wchodzeniu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 i Achimaas stali przy Enrogel. I przyszła dziewczyna, i przekazała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oni poszli i donieśli o tym królowi Dawidowi. Nie mogli się bowiem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Achimmas stali u studni Rogiel: i poszła dziewka, a oznajmiła im, aby poszli, i donieśli to królowi Dawidowi; bo się nie śmieli ukazać, ani wnijść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 i Achimaas stali u studnie Rogela. Szła służebnica i powiedziała im, a oni poszli, żeby odnieśli do króla Dawida poselstwo: bo nie mogli się ukazać abo wniść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u źródła Rogel, czekając, by przyszła służąca i przekazała wieści, które oni mieli zanieść do króla Dawida: nie mogli się bowiem pokazywać, przychodząc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mieli stanowisko przy Ain-Rogel; tam przychodziła zwykle służąca i przynosiła im wiadomości, które przekazywali królowi Dawidowi, gdyż nie było im wolno pokazywać się w mieście i 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przy źródle Rogel. Służąca chodziła przekazywać im wiadomości, a oni szli przekazać ją królowi Dawidowi. Nie mogli bowiem się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stali w pogotowiu przy źródle Rogel. Pewna służąca przyniosła im wiadomość, którą oni mieli przekazać królowi Dawidowi. Sami bowiem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 i Achimaac stali wtedy przy źródle Rogel, gdzie przychodziła pewna służąca, aby ich informować. Oni następnie odchodzili i przekazywali wieści królowi Dawidowi, bo sami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і Ахімас стояли при джерелі Роґила, і пішла служниця і сповістила їм, і вони ідуть і сповіщають цареві Давидові, бо не можуть показатися ні входити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i Achimaac czekali u źródła Rogel, dokąd chodziła służąca, by im przynosić wiadomości. Potem za każdym razem szli i oznajmiali to królowi Dawidowi; gdyż nie mogli się pokazywać oraz wejść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i Achimaac stali przy En-Rogel, jakaś służąca wyszła i powiadomiła ich. Poszli więc, gdyż mieli powiadomić króla Dawida; nie mogli się bowiem pokazać, wstępując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2024-05-01T05:34:35Z</dcterms:modified>
</cp:coreProperties>
</file>