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na niego, póki jest zmęczony i wyczerpany — i przestraszę go tak, że opuści go jego wojsko, a wtedy rozprawię się z osamotnionym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napadnę na niego, póki jest znużony i ręce ma słabe, i przerażę go. Ucieknie cały lud, który jest z nim, a ja zabiję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przypadnę nań, pokąd jest spracowany i zemdlonych rąk, a strwożę go, i uciecze wszystek lud, który jest z nim, a zabiję króla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przypadszy nań (ponieważ spracowany jest i upadłych rąk), porażę go. A gdy uciecze wszytek lud, który jest z nim, zabiję króla opuszczonego.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jeszcze jest zmęczony i ręce mu opadły. Tak go przerażę, że ucieknie cały lud, który jest przy nim. Wtedy uderzę na osamotnionego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nań, póki jeszcze jest znużony i strwożony i przerażę go tak, że ucieknie od niego cały lud, który jest z nim, a wtedy zabiję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zmęczony i osłabiony, napadnę na niego, tak że się przerazi. Wtedy cały lud, który jest przy nim, ucieknie, a ja uderzę na osamotnionego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Dopadnę króla, gdy będzie zmęczony i bezsilny. Tak go przerażę, że uciekną od niego wszyscy jego zwolennicy. A wtedy go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jest zmęczony i osłabiony, i zastraszę go. Ucieknie wszystek lud, który jest z nim, i tak będę mógł porazić opuszczonego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надійдемо на нього, і він (буде) змучений і ослаблений руками, і настрашу його, і втече ввесь нарід, що з ним, і побю самого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go dopadnę, póki jeszcze będzie znużony i bezsilny. A strwożę go tak, że ucieknie cały lud, który jest przy nim, i wtedy ubiję samego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go, gdy jest zmęczony i obie ręce ma słabe, i sprawię, że zadrży; i cały lud, który jest z nim, ucieknie, a ja zabiję samego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2024-05-01T11:13:55Z</dcterms:modified>
</cp:coreProperties>
</file>