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(Dawid) odpowiedział: Dobrze, ja zawrę z tobą przymierze, lecz proszę cię o jedną rzecz. Mianowicie, nie zobaczysz mojego oblicza, jeśli – przychodząc zobaczyć me oblicze – nie sprowadzisz (mi) najpierw Michal, córki Saula.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2024-04-29T03:07:24Z</dcterms:modified>
</cp:coreProperties>
</file>