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pozostawała skrzynia JAHWE w domu Obeda Edomity, Gatyjczyka, przez trzy miesiące, a JAHWE błogosławił* Obedowi Edomicie i całemu jego domowi.**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błogosławił : klkn Mss dod.: domowi; G dod.: całemu domowi, ὅλον τὸν οἶκον.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15:252&lt;/x&gt;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2024-04-28T15:47:01Z</dcterms:modified>
</cp:coreProperties>
</file>