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ustawiono na przygotowanym dla niej miejscu, w środku namiotu, który Dawid dla niej rozpiął, król złożył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więc arkę JAHWE i ustawili ją na swoim miejscu w środku namiotu, który rozpiął dla niej Dawid. I Dawid złożył przed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Pańską, postawili ją na miejscu swem pośrodku namiotu, który był dla niej rozbił Dawid, i ofiarował Dawid przed Panem całopalenia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wprowadzili skrzynię PANSKĄ, i włożyli ją na miejscu swym w pośrzodku namiotu, który był jej rozbił Dawid; i ofiarował Dawid całopalenia i zapokojne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Przyniesioną więc Arkę Pańską ustawiono na przeznaczonym na to miejscu w środku namiotu, który rozpiął dla niej Dawid, po czym Dawid złożył przed Panem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sprowadzili Skrzynię Pańską i ustawili ją w miejscu dla niej przeznaczonym, w środku namiotu, który Dawid kazał dla niej rozpiąć, i złożył Dawid przed Panem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JAHWE, ustawiono ją na wyznaczonym miejscu, wewnątrz namiotu, który rozpiął dla niej Dawid. Potem Dawid złożył przed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przyniesieniu Arki JAHWE osadzono ją w miejscu dla niej przygotowanym, to jest w namiocie, który Dawid kazał rozłożyć. Potem król złożył JAHWE ofiary całopalne i 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zaś wniesiono i ustawiono na przygotowanym dla niej miejscu w Namiocie, który wzniósł dla niej Dawid. Potem Dawid złożył przed Jahwe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приносять господний кивот і поклали його на його місце посеред шатра, яке для нього звів Давид. І Давид приніс цілопалення і мирне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sprowadzili Arkę WIEKUISTEGO i ustawili ją na swoim miejscu, pośrodku namiotu, który rozbił dla niej Dawid. A Dawid złożył przed obliczem WIEKUISTEGO całopalenia oraz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JAHWE i postawili ją na jej miejscu wewnątrz namiotu, który dla niej rozbił Dawid; potem Dawid złożył przed obliczem JAHWE ofiary całopalnej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2024-04-27T23:35:03Z</dcterms:modified>
</cp:coreProperties>
</file>