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Sprowadzili zatem skrzynię JAHWE i ustawili ją na jej miejscu, w środku namiotu, który rozpiął dla niej Dawid, a Dawid złożył przed obliczem JAHWE ofiary całopalne i 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2024-04-27T22:18:42Z</dcterms:modified>
</cp:coreProperties>
</file>