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mojemu ludowi Izraelowi miejsce, i zasadzę go, i będzie mieszkał u siebie, nie będzie już drżał, już więcej nie będą gnębić go nikczemnicy, tak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mojemu ludowi Izraelowi. Zasadzę go tam. Będzie mieszkał u siebie i nie będzie już drżał. Nie będą go już gnębić nikczemnicy jak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miejsce dla mojego ludu Izraela i zasadzę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mógł mieszkać na swoim miejscu, i nie poruszy się więcej ani już nie będą go uciskać synowie nieprawości jak dawniej;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Izraelskiemu, i wszczepię go, iż będzie mieszkał na miejscu swem, i nie będzie więcej poruszony, ani go więcej synowie nieprawości trapić będą, jako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postanowię miejsce ludowi memu Izrael, i wszczepię ji, i będzie mieszkał pod nim, a nie poruszy się więcej i nie przydadzą synowie nieprawości trapić go jako pierwej,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miejsce mojemu ludowi, Izraelowi, i osadzę go tam, i będzie mieszkał na swoim miejscu, a nie poruszy się więcej i ludzie nikczemni nie będą go już uciskać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memu ludowi, Izraelowi, i zaszczepię go, aby tam bezpiecznie mieszkał, i nie będzie się już trwożył, i nie będą go już gnębić nikczemnicy. A jak to było poprzednio,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też miejsce Mojemu ludowi, Izraelowi, i zasadzę go, by mieszkał na swoim miejscu. Nie będzie się więcej lękał, a nieprawi nie będą go już uciskać. Tak bywało dawniej,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mojemu ludowi, Izraelowi, przydzielę miejsce, gdzie się osiedli. Tam go zasadzę i tam będzie mieszkał bezpiecznie. Żaden nikczemny lud nie będzie go już nękać, jak to było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[też] miejsce ludowi memu, Izraelowi, i tam go utwierdzę, by mógł mieszkać u siebie. Nie będzie się już obawiał, gdyż nie będą go uciskali nikczemni, jak dawniej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місце моєму народові Ізраїлеві і його насаджу, і поселяться в себе і більше не журитимуться, і неправедний син не продовжуватиме погорджувати ним, так як з спочатку,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ustanowiłem miejsce dla Mego ludu – Israela i osadziłem go tak, by zamieszkał na swoim miejscu, nie był nadal niepokojony i by go dłużej, jak przedtem, nie gnębili synowie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miejsce memu ludowi, Izraelowi, i zasadzę ich, i będą przebywać tam, gdzie są, i już nigdy nie zaznają niepokoju; a synowie nieprawości nie będą ich już uciskać, jak to czynili z początku,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2024-05-08T20:54:41Z</dcterms:modified>
</cp:coreProperties>
</file>