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6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najważniejszych wojowników, ani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Natana, Benajasza i dzielnych wojowników oraz 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Natana proroka, i Banajasa, i innego rycerstwa, ani 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Natana proroka i Banaję, i wszelkich mocarzów, i Salomona, brata swego,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ani Benajasza, ani bohaterów, ani swego brata,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zaprosił proroka Natana i Benai, i rycerstwa, i Salomona,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Proroka Natana jednak, Benajasza, wojowników i Salomona, swojego brata,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proroka Natana, Benajasza i dowódców wojska oraz swojego brata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proroka Natana, Benajahu, bohaterów i brata swego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пророка Натана і Ванею і витязів і свого брата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wezwał proroka Natana i Benaji, rycerstwa, i swego brata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proroka Natana i Benajasza oraz silnych mężów i Salomona, swego brata,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2024-04-26T10:34:29Z</dcterms:modified>
</cp:coreProperties>
</file>