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on we wszystkich grzechach swojego ojca, których ten dopuszczał się przed nim, a jego serce nie było szczere wobec JAHWE, jego Boga, tak jak (szczere było) serce Dawida,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2024-04-20T12:37:46Z</dcterms:modified>
</cp:coreProperties>
</file>