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ojcami,* pochowano go w Mieście Dawida, a władzę po nim objął Asa,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 pochowano go w Mieście Dawida, a władzę królewską po nim objął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Abijam zasnął ze swoimi ojcami i pogrzebano go w mieście Dawida. I jego syn Asa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Abijam z ojcy swymi, pochowano go w mieście Dawidowem. I królował Aza,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Abiam z ojcy swymi, i pogrzebli go w mieście Dawidowym i królował Asa,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Abijjam spoczął ze swoimi przodkami i pochowano go w Mieście Dawidowym. Syn jego, Asa,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Abijjam ze swoimi ojcami, i pochowano go w Mieście Dawida, a władzę królewską po nim objął Asa,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Abijjam spoczął przy swoich przodkach i pochowano go w Mieście Dawida. Po nim zaś królował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Abijjam spoczął przy swoich przodkach i został pochowany w Mieście Dawida. Władzę królewską objął po nim jego syn,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Abia ze swoimi przodkami, i pogrzebano go w Mieście Dawidowym. Po nim królował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Авія з своїми батьками в двадцять четвертому році Єровоама і похоронено його з його батьками в місті Давида, і замість нього царює його син 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Abijam spoczął przy swoich przodkach i pochowano go w mieście Dawida. A zamiast niego rządy objął jego syn 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Abijam spoczął ze swymi praojcami i pogrzebano go w Mieście Dawidowym; a w jego miejsce zaczął panować Asa,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czwartym roku Jeroboama, ἐν τῷ εἰκοστῷ καὶ τετάρτῳ ἔτει τοῦ Ιεροβοαμ.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2024-04-27T05:22:14Z</dcterms:modified>
</cp:coreProperties>
</file>