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na siedem dni, w Tirsie, zapanował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wojsko oblegało Gibeton należący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Zimri królował siedem dni w Tirsie. Lud oblegał wtedy Gibbeton, który należy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Azy, króla Judzkiego, królował Zymry siedm dni w Tersie, gdy lud obozem leżał u Giebbeton, które jest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siódmego Asa, króla judzkiego, królował Zambri siedm dni w Tersa, a wojsko było obiegło Gebbeton, miasto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 [panowania] Asy, króla Judy, Zimri panował w Tirsie siedem dni, dopóki lud obozował pod Gibbetonem, będącym we władaniu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objął władzę królewską w dwudziestym siódmym roku panowania Asy, króla judzkiego, ale panował tylko siedem dni w Tirsie, podczas gdy wojownicy oblegali Gibbeton, należące do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Zimri sprawował w Tirsie władzę przez siedem dni. W tym czasie lud oblegał Gibbeton, należące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Asy, króla Judy, Zimri panował w Tirsie przez siedem dni. W tym czasie wojsko obozowało pod Gibbetonem, należącym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Asy, króla Judy, Zimri królował w Tirca siedem dni. [W owym czasie] lud oblegał Gibbeton, które [należało]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Замврій сім днів в Терсі. І табір Ізраїля (був) над Ґаваоном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Asy, króla judzkiego, w Tyrcy, na siedem dni objął rządy Zimri, podczas gdy lud wojenny oblegał Gibeton, należący do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w Tircy na siedem dni królem został Zimri, podczas gdy lud rozłożył się obozem przeciwko Gibbetonowi, należącemu do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2024-04-20T04:52:17Z</dcterms:modified>
</cp:coreProperties>
</file>