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Omriego okazali się jednak mocniejsi niż zwolennicy Tibniego, syna Ginata, i gdy Tibni zginął, przy władzy pozostał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przemógł lud, który był za Tibnim, synem Ginata. I umarł Tibni, a królował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przemógł lud, który przestawał z Amrym, on lud, który zostawał przy Tebni, synem Ginetowym; i umarł Tebni, a królował 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przemógł lud, który był za Amrim, nad ludem, który szedł za Tebni, synem Ginet. I umarł Tebni, a królował Amri.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jednak, który był za Omrim, przemógł ów lud, który był za Tibnim, synem Ginata. Wskutek tego Tibni zginął, a zaczął królować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część wojska, która była za Omrim, zwyciężyła tę, która była za Tibnim, synem Ginata. Tibni zginął i władzę królewską objął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za Omrim, zdobył jednak przewagę nad tym, który był za Tibnim, synem Ginata.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Obóz Omriego okazał się silniejszy od stronników Tibniego, syna Ginata. Tibni więc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stanął po stronie Omriego, przemógł [jednak] zwolenników Tibniego, syna Ginaty. Tibni zginął, a królem został Omri.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був за Амврієм, поборов нарід, що за Тамнієм сином Ґоната, і помер Тамній і його брат Йорам в тому часі, і зацарював Амврій після Тамнія.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lud, który szedł za Omrim, przemógł lud, który szedł za Tibnim, synem Ginata. Zatem gdy umarł Tibni, Omri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ludzie, którzy poszli za Omrim, wzięli górę nad ludźmi, którzy poszli za Tibnim, synem Ginata; toteż Tibni poniósł śmierć, a panować zaczął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2024-04-26T14:59:12Z</dcterms:modified>
</cp:coreProperties>
</file>