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postąpiła według słowa Eliasza,* i jedli, ona i on, i jej dom,** przez (wiele)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poszła więc i postąpiła tak, jak jej powiedział Eliasz, po czym jedli, ona, on i pozostali w jej domu,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Poszła więc i uczyniła według słowa Eliasza. Ona i on oraz jej dom jedli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poszła, a uczyniła podług słowa Elijaszowego, i jadła ona i on, i wszystka czeladź jej, aż się wypełniły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poszła i uczyniła według słowa Eliaszowego: i jadł on i ona, i dom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zrobiła, jak Eliasz powiedział, a potem zjadł on i ona oraz jej syn, i tak było co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postąpiła według słowa Eliasza, i mieli co jeść, ona i on, i jej rodzina, dzień w 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zrobiła tak, jak powiedział Eliasz. Potem przez wiele dni jadła ona, on i jej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postąpiła zgodnie ze słowem Eliasza. Odtąd Eliasz oraz kobieta i jej rodzina codziennie mieli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i uczyniła według polecenia Eliasza. Ona i on oraz jej dom mieli długi czas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жінка і зробила. І їв він і вона і її діти.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poszła i uczyniła według słowa Eliasza, i przez pewien czas się żywili ona, on i jej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uczyniła zgodnie ze słowem Eliasza; i jadła, ona i on oraz cały jej dom, przez szereg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słowa Eliasza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jej dom : wg G: i jej dzieci, καὶ τὰ τέκνα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2024-05-08T09:02:51Z</dcterms:modified>
</cp:coreProperties>
</file>