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kraju, sprawdź wszystkie źródła i doliny rzeczne, może gdzieś jeszcze jest trawa i zdołamy zachować przy życiu konie oraz muły, nie będziemy też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powiedział do Abdiasza: Przejdź przez ziemię do wszystkich źródeł wód i do wszystkich potoków. Może znajdziemy trawę, abyśmy zachowali przy życiu konie i muły i nie utracili całego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Abdyjasza: Idź przez ziemię do wszystkich źródeł wód, i do wszystkich potoków, aza gdzie znajdziemy trawę, żebyśmy żywo zachowali konie i muły, i żebyśmy nie zgubili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Achab do Abdiasza: Idź w ziemię do wszytkich źrzódeł wodnych i do wszytkich dolin, jeśli snać będziem mogli naleźć trawę a żywo zachować konie i muły, a do szczętu bydlęta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Achab powiedział do Obadiasza: Ruszaj przez kraj w kierunku wszystkich wód i do wszystkich potoków. Może gdzieś znajdziemy trawę, to wyżywimy konie i muły i nie zamorzymy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Obadiasza: Przejdź się po kraju, zwłaszcza gdzie są źródła wód, może znajdziemy trawę, abyśmy zachowali przy życiu konie i muły i nie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zwrócił się do Obadiasza: Chodź, obejdziemy wszystkie źródła w kraju i wszystkie potoki. Może znajdziemy trawę i zachowamy przy życiu konie oraz muły, i nie będziemy musieli wybijać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Obadiasza: „Przejdźmy kraj, kierując się ku wszystkim źródłom i potokom. Może znajdziemy gdzieś trawę, abyśmy mogli zachować przy życiu konie i muły i abyśmy nie musieli wybijać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Achab rzekł do Obadjahu: - Pójdź. Obejdziemy wszystkie źródła w kraju i wszystkie potoki. Może znajdziemy [tyle] trawy, abyśmy utrzymali przy życiu konie i muły, a nie utracili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Авдія: Ходи і пройдемо землю на джерела вод і на потоки, чи може не знайдемо зелені і прокормимо коней і ослів, і не будуть вигублені зі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do Obadjasza: Przejdź po kraju do wszystkich źródeł wód oraz do wszystkich potoków; może znajdziemy gdzieś trawę, byśmy mogli zachować konie i muły oraz nie pozbawili się zupełnie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Achab do Abdiasza: ”Przejdź przez kraj do wszystkich źródeł wody i do wszystkich dolin potoków. Może znajdziemy gdzieś zieloną trawę, by zachować przy życiu konie oraz muły i nie stracić więcej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2024-06-01T06:03:20Z</dcterms:modified>
</cp:coreProperties>
</file>