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kapłani nie byli w stanie (tam) ustać* z powodu obłoku, aby pełnić służbę, ponieważ chwała JAHWE wypełniła dom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2024-04-20T08:17:00Z</dcterms:modified>
</cp:coreProperties>
</file>