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położyli na niej ręce, a gdy doszła do drogi, którą konie wjeżdżają do domu królewskiego, została tam zabita.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ją więc, a kiedy doszli do drogi, którą konie wjeżdżają do pałacu królewskiego, pozbawili ją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więc ją, a gdy weszła na drogę, którą wjeżdżają konie do domu królewskiego, została tam zabita.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jej plac; a gdy przyszła na drogę, którą wodzono konie do domu królewskiego, tamże jest zabita.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na nię ręce, i wypchnęli drogą, gdzie konie chodzą, podle pałacu, i tam ją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Pochwycono ją, a gdy weszła na drogę, którą wjeżdżają konie do pałacu, tam poniosła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pojmano ją, dowleczono do drogi, którędy wjeżdżają konie do domu królewskiego, i tam ją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Pochwycono ją, gdy doszła do drogi, którą wjeżdżają konie do domu królewskiego, i tam została zabita.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Pochwycono ją więc, gdy doszła do drogi, którą konie wjeżdżają do pałacu, i tam została zabita.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Pochwycono ją w ręce. A gdy weszła na drogę wjazdu koni do pałacu królewskiego, tam została zabita.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на неї руки, і ввійшла до царського дому дорогою входу коней і вона померла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zrobili jej wolne miejsce i przez wejście dla koni przybyła do królewskiego pałacu; tam ją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ją więc w swe ręce i przeszła drogą, którą wjeżdżają konie do domu królewskiego, i tam została uśmiercona.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2024-05-29T15:07:59Z</dcterms:modified>
</cp:coreProperties>
</file>