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JAHWE. Zawarł też przymierze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JAHWE a królem i ludem, aby byli ludem JAHWE,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królem, i między ludem, aby byli ludem Pańskim; także między królem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Jojada przymierze między JAHWE, a między królem i między ludem, aby był ludem PANSKIM, i 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między Panem a królem i ludem, by byli ludem Pańskim,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zawarł przymierze między Panem a królem i ludem, że będą ludem Pana, jak również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JAHWE, królem i ludem, aby był ludem JAHWE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natomiast zawarł przymierze między JAHWE a królem i ludem, że będą ludem JAHWE, oraz przymierze pomiędzy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 a między królem i między ludem, aby naród był [ludem] Jahwe, oraz [sojusz] między królem a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завіт між Господом і між царем і між народом, щоб були господним народом, і між царем і між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umowę między WIEKUISTYM, królem, a ludem aby był ludem WIEKUISTEGO; a także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Jehową a królem i ludem, iż będą ludem Jehowy; a także między królem a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2024-05-29T23:14:39Z</dcterms:modified>
</cp:coreProperties>
</file>