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umarł i pochowano go. Następnego roku wkroczyły do kraju (łupieskie) hordy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Elizeusz umarł i został pochowany. Następnego roku kraj najechały łupieskie hordy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umarł i pogrzebali go. A z nastaniem roku moabskie zgraje napadły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Elizeusz, i pogrzebiono go. A kupy swawolne Moabskie wtargnęły do ziemi roku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tedy Elizeusz i pogrzebion jest. A łotrzykowie z Moab wjechali w ziemię tegoż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umarł i pochowano go. A bandy Moabitów wpadały do kraju każdego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umarł i pochowano go. Następnego roku wtargnęły do kraju moabskie oddziały najezdnicze.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zmarł i go pochowano. Bandy Moabitów co roku napadały na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umarł i został pochowany. Każdego roku bandy Moabitów napadały na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umarł i pogrzebano go. Z nastaniem roku bandy moabskie napadły na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Елісей, і поховали його. І легко озброєні з Моава прийшли в землю, як починався рік.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 umarł oraz go pochowano. A następnego roku wtargnęły do kraju bandyckie oddziały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umarł i został pogrzebany. A z początkiem roku wpadały do kraju oddziały grabieżcze Moabitów.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2024-05-31T15:21:33Z</dcterms:modified>
</cp:coreProperties>
</file>