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naród czynił jednak sobie swoich bogów i umieszczał ich w świątynkach* na wzniesieniach, które poczynili sobie (ci) Samarytanie, każdy naród w swoich miastach, w których mieszkał.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 domach, ּ</w:t>
      </w:r>
      <w:r>
        <w:rPr>
          <w:rtl/>
        </w:rPr>
        <w:t>בְבֵית הַּבָמֹות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2024-05-15T19:07:55Z</dcterms:modified>
</cp:coreProperties>
</file>