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zaufałeś teraz tej zgniecionej lasce z trzciny, Egiptowi, na którym gdy się człowiek oprze, wchodzi mu w dłoń i przebija ją, bo taki właśnie jest faraon, król Egiptu, dla wszystkich, którzy mu ufają.*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zaufałeś Egiptowi, tej nadłamanej lasce z trzciny, na której gdy ktoś się oprze, wbija mu się ona boleśnie w dłoń — bo taki właśnie jest faraon, król Egiptu,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opierasz się na tej nadłamanej lasce trzcinowej — na Egipcie — która gdy ktoś się oprze na niej, wbija mu się w dłoń i przebija ją. Taki jest faraon, król Egiptu,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spolegasz na Egipcie, jako na lasce trzcinnej, i to nałamanej, którą jeźliby się kto podpierał, tedy wnijdzie w rękę jego i przekole ją. Takić jest Farao, król Egipski, wszystkim, co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masz nadzieję w lasce trzcinnej i złamanej, w Egipcie, którą jeśli się człowiek podeprze, złamana wnidzie w rękę jego i przekole ją? Tak ci jest Farao, król Egipski, wszytkim, którzy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się opierasz na Egipcie, na tej nadłamanej lasce trzcinowej, która gdy się kto oprze na niej, wchodzi w dłoń i przebija ją. Taki jest faraon, król egipski,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oparłeś teraz swoją ufność na tej nadłamanej lasce trzcinowej, na Egipcie, która wbija się w dłoń każdego, kto na niej się opiera. Takim jest faraon, król egipski,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Złożyłeś ufność w Egipcie, w tej złamanej trzcinowej lasce, która się wbija i przebija dłoń każdego, kto się na niej oprze. Taki jest faraon, król egipski,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polegasz na Egipcie, na tej nadłamanej trzcinie, która każdemu, kto się na niej oprze, wbija się w dłoń i przebija ją. Takim jest faraon, władca Egiptu,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teraz opierasz swą ufność na tej złamanej lasce trzcinowej - na Egipcie - na której gdy ktoś się wesprze, wbija się mu w dłoń i przebija ją. Takim jest faraon, król egipski, dla wszystkich, którzy w nim pokładają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polegasz na owej nadłamanej lasce trzciny, która wbija się w dłoń i ją przebija, gdy ktoś się na niej oprze; na Micraimie. Takim jest faraon dla wszystkich, co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wsparciu ze strony Egiptu, tej złamanej trzciny, która gdy się ktoś na niej oprze, wchodzi mu w dłoń i ją przebija. Taki jest faraon, król Egiptu, dla wszystkich, którzy mu ufają.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42:3&lt;/x&gt;; &lt;x&gt;330 29:6-7&lt;/x&gt;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2024-05-16T07:10:33Z</dcterms:modified>
</cp:coreProperties>
</file>