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który stał nad pałacem, i Szebna, pisarz, i Joach, syn Asafa, kanclerz, do Hiskiasza w rozdartych szatach i donieśli mu słowa kanclerza (Asyrii).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spotkaniu Eliakim, syn Chilkiasza, zarządca pałacu, pisarz Szebna i Joach, syn Asafa, kanclerz, przyszli do Hiskiasza w rozdartych szatach i donieśli mu słowa kanclerza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przełożony domu Eliakim, syn Chilkiasza, pisarz Szebna i kronikarz Joach, syn Asafa, do Ezechiasza, z rozdartymi szatami, i oznajmili mu słowa Rabszaka.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Elijakim, syn Helkijaszowy, przełożony domu, i Sobna pisarz, i Joach, syn Asafowy, kanclerz, do Ezechyjasza, rozdarłszy szaty swe, i oznajmili mu słowa Rabsacesowe.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Helkiaszów przełożony nad domem, i Sobna pisarz, i Joahe, syn Asafów, kanclerz, do Ezechiasza, podarszy szaty, i powiedzieli mu słowa Rabsakowe.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rozdartych więc szatach przyszli do Ezechiasza: zarządca pałacu Eliakim, syn Chilkiasza, oraz pisarz Szebna i syn Asafa, pełnomocnik Joach, i oznajmili mu wypowiedź rabsaka.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Eljakim, syn Chilkiasza, przełożony domu, i Szebna, pisarz, i Joach, syn Asafa, kanclerz, do Hiskiasza, mając szaty rozdarte, i oznajmili mu słowa Rabszake.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Eliakim, syn Chilkiasza, zarządzający pałacem, pisarz Szebna, i Joach, syn Asafa, kronikarz, przyszli do Ezechiasza w rozdartych ubraniach i powtórzyli mu słowa rab-szaka.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pałacu Eliakim, syn Chilkiasza, wraz z Szebną, pisarzem, i kanclerzem Joachem, synem Asafa, wrócili do Ezechiasza z rozdartymi szatami, przekazując mu to, co powiedział przełożony dworu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syn Chilkijjahu, marszałek dworu, sekretarz Szebna i Joach, syn Asafa, kronikarz, przyszli do króla z rozdartymi szatami i oznajmili mu słowa wielkiego podczaszego.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Еліякім син Хелкія, економ, і Сомна, писар, і Йоас син Асафа, літописець, до Езекії, роздерши одіж і сповістили йому слова Рапсака.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przełożony pałacu Eljakim, syn Chilkji, sekretarz Szebna i kanclerz Joach, syn Asafa, przyszli do Chiskjasza z rozdartymi szatami oraz powtórzyli mu słowa Rabszaki.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Eliakim, syn Chilkiasza, ustanowiony nad domem, oraz sekretarz Szebna i kronikarz Joach, syn Asafa, przyszli do Ezechiasza, mając rozdarte szaty, i oznajmili mu słowa rabszaka.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2024-05-16T18:27:01Z</dcterms:modified>
</cp:coreProperties>
</file>