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zdał królowi sprawę: Twoi słudzy zsypali* srebro znajdujące się w świątyni** i przekazali je na rękę wykonujących pracę, ustanowionych dla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udał się do króla i zdał sprawę z wykonania poleceń: Twoi słudzy — powiedział — przetopili srebro znajdujące się w świątyni i przekazali je ludziom odpowiedzialnym za roboty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pisarz Szafan przyszedł do króla i zdał sprawę królowi, mówiąc: Twoi słudzy zebrali pieniądze, które znajdowały się w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dali je w ręce kierownikom robót, przełożonym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Safan pisarz do króla, odniósł to królowi, i rzekł: Zebrali słudzy twoi pieniądze, które się znalazły w domu Pańskim, i oddali je w ręce rzemieślników przełożonych nad robotą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Safan pisarz, do króla, i dał mu sprawę o tym, co mu był kazał, i rzekł: Zebrali słudzy twoi pieniądze, które się nalazły w domu PANSKIM, i dali, aby rozdane były rzemieślnikom od przełożonych nad robotami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poszedł do króla i zdał mu sprawę z tego zdarzenia w słowach: Słudzy twoi wybrali pieniądze znajdujące się w świątyni i wręczyli je kierownikom robót, nadzorcom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sekretarz Szafan udał się do króla i zdał sprawę królowi, powiadając: Słudzy twoi wysypali pieniądze, jakie się znajdowały w świątyni, i wręczyli je kierownikom robót mającym nadzór nad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przyszedł do króla i zdał sprawę z tego wydarzenia: Twoi słudzy wysypali pieniądze, które znajdowały się w domu JAHWE, i przekazali je zarządzającym pracą, przełożonym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złożył mu sprawozdanie: „Twoi słudzy wyjęli pieniądze, znajdujące się w domu i przekazali je kierownikom nadzorującym prace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udał się do króla, zdał sprawę królowi i powiedział: - Słudzy twoi stopili srebro, które znajdowało się w Świątyni, i dali je do rąk dozorcom robotników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до царя Йосії і звернув до царя слово і сказав: Твої раби почислили срібло, що знайдено в господньому домі і дали його до рук тих, що роблять діла, що приставлені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udał się do króla i zdał królowi relację, mówiąc: Twoi słudzy wysypali pieniądza, znajdujące się w Przybytku oraz złożyli je do rąk zarządzających robotą, ustanowionych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sekretarz Szafan przyszedł do króla i odezwawszy się do króla, rzekł: ”Twoi słudzy wysypali pieniądze, które się znajdowały w domu, i dają je do ręki ustanowionym wykonawcom prac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zsypali, </w:t>
      </w:r>
      <w:r>
        <w:rPr>
          <w:rtl/>
        </w:rPr>
        <w:t>הִּתִיכּו</w:t>
      </w:r>
      <w:r>
        <w:rPr>
          <w:rtl w:val="0"/>
        </w:rPr>
        <w:t xml:space="preserve"> , lub: przetopili.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domu, w budynku.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2024-05-12T19:58:39Z</dcterms:modified>
</cp:coreProperties>
</file>