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kapłani wzniesień nie przystępowali do ołtarza JAHWE w Jerozolimie, mogli jedynie jeść przaśniki pośród swoich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2024-05-15T15:01:05Z</dcterms:modified>
</cp:coreProperties>
</file>