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tego w Jerozolimie i w Judzie z powodu gniewu JAHWE, aż odrzucił ich (On) sprzed swojego oblicza. Sedekiasz bowiem zbuntował się przeciw królowi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 jednak w Jerozolimie i w Judzie z powodu gniewu JAHWE. W końcu odrzucił ich On sprzed swojego oblicza. Sedekiasz bowiem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przyszło to na Jerozolimę i Judę, aż odrzucił ich sprzed swego oblicza. A Sedekiasz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 dla rozgniewania Pańskiego przeciwko Jeruzalemowi i Judzie, aż je odrzucił od twarzy swojej. Wtem zasię odstąpił Sedekijasz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gniewał JAHWE na Jeruzalem i na Judę, aż je odrzucił od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 powodu gniewu Pana stało się to z Jerozolimą i z Judą, iż odrzucił On ich od swego oblicza. Sedecjasz zaś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bowiem działo się to w Jeruzalemie i w Judzie, aż odrzucił ich od oblicza swego. Sedekiasz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Jerozolimie i w Judzie z powodu gniewu JAHWE, który w końcu odrzucił ich sprzed swego oblicza. Sedecjasz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JAHWE, w swoim gniewie na Jerozolimę i Judę, odrzucił ich od siebie. Sedecjasz bowiem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 powodu gniewu Jahwe na Jerozolimę i na Judę doszło aż do usunięcia ich sprzed Jego oblicza. 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господний гнів був на Єрусалимі і на Юді, аж доки не відкинув їх з перед свого лиця. І Седекія відступив від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na skutek gniewu WIEKUISTEGO przeciw Jeruszalaim i przeciw Judzie, aż je odrzucił sprzed Swojego oblicza. Lecz Cydkjasz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gniewu JAHWE działo się to w Jerozolimie i w Judzie, aż ich odrzucił sprzed swego oblicza. A Sedekiasz zbuntował się przeciwko królowi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2024-05-14T12:51:23Z</dcterms:modified>
</cp:coreProperties>
</file>