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nie wyprawiał się już więcej, aby wyjść ze swojej ziemi, gdyż król Babilonu zajął wszystko, co należało do króla Egiptu, od Potoku Egipskiego aż po rzekę Eufrat.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2024-05-14T00:08:26Z</dcterms:modified>
</cp:coreProperties>
</file>