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puściło się jednak w pogoń za nim i dogoniło go na stepach Jerycha. Wtedy orszak króla opuścił go i rozproszył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wojsko Chaldejczyków ścigało króla, i dogoniło go na równinach Jerycha, a 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goniło wojsko Chaldejskie króla, i pojmało go na polach Jerycho; a wszystko wojsko jego rozpierzchnęło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goniło króla i pojmali go na równinie Jerycho, a wszyscy żołnierze, którzy przy nim byli, rozpierzchnęli się i opuścili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ścigało króla i dopędziło go na stepie Jerycha, całe zaś jego wojsko opuściło go i poszło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za królem w pogoń i dognali go na stepach jerychońskich, całe zaś jego wojsko opuściwszy go, rozpierzchło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dogonili go na stepach Jerycha. Całe jego wojsko go opuściło.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wyruszyło w pościg za królem i dogoniło go na równinie pod Jerychem. Całe jego wojsko opuściło go, idąc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rzuciło się w pogoń za królem i dosięgło go na równinach Jerycha. Cały jego oddział zbrojnych uciekł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пігналася халдейська сила за царем і схопили його в Аравоті Єрихону, і вся його сила розсіялася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Kasdejczyków pognało za królem i doścignęli go na jerychońskich równinach; zaś całe jego wojsko rozpierzchło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chaldejskie ruszyło w pościg za królem i dopędziło go na pustynnych równinach Jerycha; całe zaś jego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2024-05-17T08:35:42Z</dcterms:modified>
</cp:coreProperties>
</file>