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7"/>
        <w:gridCol w:w="5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Ben-Hadad,* król Aramu, zgromadził cały swój obóz, wyruszył i obległ Samarię.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Jakiś czas potem Ben-Hadad, król Aramu, zgromadził całe swe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Syrii, zebrał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 potem, że zebrał Benadad, król Syryjski, wszystkie wojska swe, a przyciągnął i obległ Samaryję.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potym, zebrał Benadad, król Syryjski, wszytko wojsko swe i wyciągnął a obległ Samarią.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Ben-Hadad, król Aramu, ściągnął całe wojsko, wyruszył i oblegał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Ben-Hadad, król Aramu, zgromadził całe swoje wojsko i wyruszywszy, 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jakiś czas potem Ben-Hadad, król Aramu, zgromadził całe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jakimś czasie Ben-Hadad, król Aramu, zebrał całe swoje wojsko i wyruszył oblegać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Zdarzyło się potem, że Ben-Hadad, król Aramu, zebrał swoje wojsko, wyruszył i obległ Samarię.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сталося після цього і зібрав син Адера цар Сирії ввесь свій табір і пішов і обложив Самарію.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stało się, że król aramejski Benhadad zgromadził całą swoją wojenną siłę, nadciągnął oraz oblegał Szomron.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potem Ben-Hadad, król Syrii, zebrał cały swój obóz i wyruszywszy, oblegał Samarię.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Królów o tym imieniu było kilku: (1) syn Tabrimona, zob. &lt;x&gt;110 15:18&lt;/x&gt;, znany też jako Adad-Idri, wsp. Baszy (909-885 r. p. Chr.); (2) Ben-Hadad I, współczesny Achaba, zob. &lt;x&gt;110 20:1-22&lt;/x&gt;; (3) Ben-Hadad II zabity przez Chazaela; (4) Ben-Hadad III, który rozpoczął panowanie w 798 r. p. Chr., zob. 2Krl 13.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2024-05-20T15:26:25Z</dcterms:modified>
</cp:coreProperties>
</file>