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starsi Izraela oraz dowódcy tysięcy szli, aby z radością przenieść skrzynię Przymierza z 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starsi Izraela oraz dowódcy tysięcy szli, aby z radością przenieść skrzynię Przymierza z 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Dawid, starsi Izraela i tysiącznicy wyruszyli, aby z radością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 starsi Izraelscy, i hetmani nad tysiącami szli, aby przeprowadzili skrzynię przymierza Pańskiego z domu Obededomowego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 wszytcy starszy Izraelscy i hetmani szli, aby przynieśli skrzynię przymierza PANSKIEGO z domu Obededom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Dawid i starsi Izraela oraz wodzowie z wielką radością poszli, aby przenieść Arkę Przymierza Pańskiego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Dawid i starsi izraelscy, i dowódcy oddziałów tysięcznych, aby w nastroju radosnym sprowadzić Skrzynię Przymierza Pańskiego z domu Obeda Edomczyka.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Dawid, starszyzna Izraela oraz tysiącznicy wyszli, aby w wielkiej radości przynieść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a wraz z nim starszyzna Izraela i dowódcy wojska ruszyli pełni radości, aby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starsi Izraela i tysiącznicy ruszyli radośnie, by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священики Ізраїля і тисячники пішли принести кивот господнього завіту з дому Авдедома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Dawid, starsi Israela i dowódcy nad tysiącami szli z weselem, by przeprowadzić Skrzynię Przymierza WIEKUISTEGO z domu Obed 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starsi Izraela, i dowódcy tysięcy szli razem, by z radością sprowadzić z domu Obed-Edoma Arkę Przymierza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2024-05-16T13:32:59Z</dcterms:modified>
</cp:coreProperties>
</file>