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Dawidowi: Czyń wszystko, co masz w swoim 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odpowiedział: Czyń zatem wszystko, co ci leży na 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Dawida: Uczyń wszystko, co jest w twoim sercu,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Cokolwiek jest w sercu twem,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Uczyń wszytko, co jest w sercu twoim, abowiem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Dawida: Uczyń wszystko, co zamierzasz w sercu,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Natan Dawidowi: Wszystko, co masz w sercu swoim,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odpowiedział Dawidowi: Zrób wszystko, co masz w 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„Czyń to, czego pragnie twoje serce, bo Bóg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Natan Dawidowi: - Uczyń, cokolwiek zamierzasz, albowiem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Давида: Чини все, що в твоїй душі, бо Бог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Dawida: Cokolwiek jest w twoim sercu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Dawidowi: ”Czyń wszystko, co masz w sercu, bo prawdziwy Bóg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2024-05-16T14:04:22Z</dcterms:modified>
</cp:coreProperties>
</file>