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Chesron wszedł do córki Makira, ojca Gileada, a pojął ją on (za żonę), gdy miał sześćdziesiąt lat. I 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Chesron zbliżył się do córki Makira, ojca Gileada. Pojął ją za żonę, gdy miał sześćdziesiąt lat. Urodziła mu ona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Chesron obcował z córką Makira, ojca Gileada, i wziął ją za żonę, mając sześćdziesiąt lat, a ta 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Hesron do córki Machyra, ojca Galaadowego, a pojął ją, będąc w sześćdizesiąt lat; która mu urodziła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wszedł Hesron do córki Machira, ojca Galaad, i pojął ją, gdy mu było sześćdziesiąt lat, która mu urodziła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Chesron do córki Makira, ojca Gileada, wziął ją za żonę, gdy miał sześćdziesiąt lat, a 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Chesron zbliżył się do córki Machira, ojca Gileada, i pojął ją za żonę, gdy miał już lat sześćdziesiąt. A ona 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Chesron zbliżył się do córki Makira, ojca Gileada, którą pojął za żonę, gdy miał sześćdziesiąt lat, a ona 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Chesron miał sześćdziesiąt lat, poszedł do córki Makira, ojca Gileada i wziął ją za żonę, a ona urodziła mu syna imieniem Segub.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Checron do córki Makira, ojca Gileada, i wziął ją za żonę mając już sześćdziesiąt lat; urodziła mu ona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ввійшов Есерон до дочки Махіра батька Ґалаада, і цей взяв її, і він був шістдесять літний, і породила йому Сеґува.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Checron wszedł w córkę Machira, ojca Gileadu, i ją pojął, mając sześćdziesiąt lat, a 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Checron współżył z córką Machira, ojca Gileada. Wziął ją sobie, gdy miał sześćdziesiąt lat, ona zaś urodziła mu Seguba.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2024-06-01T20:04:12Z</dcterms:modified>
</cp:coreProperties>
</file>