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6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Giersonowi: Sebujel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Gersom: Subuel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to: pierwszy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z Szebuelem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Gerszoma był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Gerszoma pierworodnym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Ґирсама: Сувал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pierwszym synem Gerszona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Gerszoma: Szebuel, będący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2024-05-14T12:03:19Z</dcterms:modified>
</cp:coreProperties>
</file>