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nosić przybytku ani żadnych jego sprzętów związanych ze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już nie będą nosić przybytku ani wszelkich jego naczyń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Lewitowie nie będą więcej nosić przybytku i wszystkiego naczynia jego ku posługiwaniu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urząd Lewitów, żeby więcej nosili przybytek i wszytko naczynie jego ku posługowaniu.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już nie będą nosić przybytku ani wszelkich przyborów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Lewici nosić przybytku ani żadnych jego przyborów potrzebnych do służby w 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więc nosić Przybytku ani żadnych przedmiotów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nosili świętego mieszkania ani sprzętów liturgicznych”.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nie będą już musieli nosić Przybytku i wszelkich sprzętów [służących] do jego obsługi.”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не носили шатра і ввесь його посуд на його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Lewici nie będą nosić Przybytku oraz wszystkich jego naczyń do usługiwania;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nie będą musieli nosić przybytku ani żadnego ze sprzętów do związanej z nim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2024-05-14T04:07:39Z</dcterms:modified>
</cp:coreProperties>
</file>