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Bukiasza,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— na Bukkiasza,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Bokciau,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Szósty: Bukkijasz;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Вукія,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na Bukkiasza,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2024-05-16T22:25:52Z</dcterms:modified>
</cp:coreProperties>
</file>