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zatem i pili z wielką radością przed JAHWE i po raz drugi obwołali królem Salomona, syna Dawida. Namaścili go dla JAHWE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 i pili przed JAHWE tego dnia z wielką radością. I po raz drugi ustanowili królem Salomona, syna Dawida, i namaszczali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a pili przed Panem dnia onego z weselem wielkiem, a postanowili powtóre królem Salomona, syna Dawidowego, i pomazali go Panu za księcia, a Sadoka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pili przed JAHWE onego dnia z wielkim weselem. I pomazali po wtóre Salomona, syna Dawidowego. A pomazali go JAHWE, aby był książęciem, a Sadoka nawyższym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pili owego dnia przed obliczem Pana z wielką radością. Po raz drugi obwołali królem Salomona, syna Dawida, i namaścili go w imieniu Pana na władcę, a Sadoka na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Panem w tym dniu w wielce radosnym nastroju, po czym po raz drugi obwołali Salomona, syna Dawida, królem i namaścili go dla Pana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 przed obliczem JAHWE w ten dzień z wielką radością, i po raz drugi obwołali królem Salomona, syna Dawida, i namaścili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obliczem JAHWE z wielką radością. Potwierdzili wybór Salomona, syna Dawida, na króla i namaścili go na namiestnika JAHWE,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obliczem Jahwe owego dnia z wielką radością. Obwołali po raz drugi Salomona, syna Dawida, królem i namaścili go dla Jahwe na władcę, a Cadoka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WIEKUISTYM z wielką radością. I po drugie, ustanowili królem Salomona, syna Dawida, pomazując go WIEKUISTEMU za władcę, a Cadoka za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jedli i pili przed Jehową, wielce się radując; i po raz drugi uczynili królem Salomona, syna Dawida, i namaścili go JAHWE na wodza, a Cadoka na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2024-05-15T09:51:24Z</dcterms:modified>
</cp:coreProperties>
</file>